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C50" w:rsidRDefault="009B3C50" w:rsidP="009B3C50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8"/>
          <w:szCs w:val="48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Calibri" w:hAnsi="TH SarabunPSK" w:cs="TH SarabunPSK"/>
          <w:color w:val="000000"/>
          <w:sz w:val="48"/>
          <w:szCs w:val="48"/>
          <w:cs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48"/>
          <w:szCs w:val="48"/>
          <w:cs/>
        </w:rPr>
        <w:t>ส่วนที่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48"/>
          <w:szCs w:val="48"/>
          <w:cs/>
        </w:rPr>
        <w:t>๕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40"/>
          <w:szCs w:val="40"/>
          <w:cs/>
        </w:rPr>
        <w:t>การติดตามประเมินผล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6"/>
          <w:szCs w:val="36"/>
          <w:cs/>
        </w:rPr>
      </w:pP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๑</w:t>
      </w:r>
      <w:r w:rsidRPr="009B3C50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>.</w:t>
      </w:r>
      <w:r w:rsidRPr="009B3C50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ก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า</w:t>
      </w:r>
      <w:r w:rsidRPr="009B3C50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รต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ิ</w:t>
      </w:r>
      <w:r w:rsidRPr="009B3C50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ดต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า</w:t>
      </w:r>
      <w:r w:rsidRPr="009B3C50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มและประเมินผล</w:t>
      </w:r>
      <w:r w:rsidRPr="009B3C50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ยุทธศาสตร์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การติดตามและประเมินผลแผนพัฒนาขององค์การบริหารส่วนต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บล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เป็นการติดตามประเมินผลแผนพัฒนาตามแผนการด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โดยคณะกรรมการติดตามและประเมินผลแผนพัฒนาองค์การบริหารส่วน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เป็นผู้ด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เนินการติดตามและประเมินผลแผนพัฒนาองค์การบริหารส่วนต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บล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ความส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ัญวัตถุประสงค์ขอบเขตระเบียบวิธีการกรอบแนวคิดและประโยชน์ที่คาดว่าจะได้รับจากการติดตามและประเมินผลแผนพัฒนาองค์การบริหารส่วนต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บล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เนื่องจากแผนพัฒนาฯเป็นเครื่องมือส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คัญที่องค์กรปกครองส่วนท้องถิ่นจะใช้เป็นตัวก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หนดทิศทางในการพัฒนาภายใต้กรอบยุทธศาสตร์นโยบายของผู้บริหารที่แถลงไว้ต่อสภาฯและอ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นาจหน้าที่ตามที่กฎหมายก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หนดโดยมีวัตถุประสงค์เพื่อประเมินความพึงพอใจของประชาชนในต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บล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ที่มีต่อผลการด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ในภาพรวมและในประเด็นยุทธศาสตร์ซึ่งคาดว่าจะได้รับประโยชน์ดังนี้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1.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ใช้เป็นเครื่องมือในการประเมินผลการด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2.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ใช้ผลจากการประเมินเป็นข้อมูลประกอบการพิจารณาในการบริหารงานขององค์การบริหารส่วน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3.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ได้รับทราบข้อมูลตลอดจนความพึงพอใจของประชาชนและของผู้ใช้บริการเพื่อน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สนอฝ่ายบริหารในการพิจารณาปรับปรุงแก้ไขหรือใช้เป็นแนวทางในการพัฒนาท้องถิ่นให้เหมาะสมกับความต้องการของประชาชนในพื้นที่ต่อไป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4.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กิจกรรมที่ส่งเสริมการมีส่วนร่วมของประชาชนในท้องถิ่นสร้างความเข้าใจให้กับผู้เกี่ยวข้องในองค์กรปกครองส่วนท้องถิ่น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 (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)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ภาคประชาชนอันจะนาไปสู่การพัฒนาประชาธิปไตยแบบมีส่วนร่วม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 (Participatory Democracy)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ที่ประชาชนสามารถตรวจสอบการดาเนินงานได้อีกทั้งยังเป็นกระบวนการหนึ่งของการบริหารกิจการบ้านเมืองที่ดี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 (Good Governance) 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๒.การติดตามและประเมินผลโครงการ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1.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วิสัยทัศน์การพัฒนาขององค์การบริหารส่วน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๒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.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ภารกิจหลักหรือ</w:t>
      </w:r>
      <w:proofErr w:type="spellStart"/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พันธ</w:t>
      </w:r>
      <w:proofErr w:type="spellEnd"/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กิจการพัฒนาองค์การบริหารส่วน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๓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.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จุดมุ่งหมายในการพัฒนาขององค์การบริหารส่วน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๔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.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นโยบายของผู้บริหารท้องถิ่น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๕. ผลการดำเนินงานในแต่ละ</w:t>
      </w:r>
      <w:proofErr w:type="spellStart"/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ยุทธศาตร์</w:t>
      </w:r>
      <w:proofErr w:type="spellEnd"/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Default="009B3C50" w:rsidP="009B3C50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Default="009B3C50" w:rsidP="009B3C50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E9461C" w:rsidRDefault="00E9461C" w:rsidP="009B3C50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364B7C" w:rsidRDefault="008046B6" w:rsidP="009B3C50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lastRenderedPageBreak/>
        <w:t>11</w:t>
      </w:r>
      <w:r w:rsidR="00364B7C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9B3C5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๓.สรุปผลการพัฒนาท้องถิ่นในภาพรวม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การ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ติดตามและประเมินผลแผนพัฒนาองค์การบริหารส่วน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เป็นการติดตามประเมินผลการด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ในภาพรวมในประเด็นแต่ละยุทธศาสตร์ตามแผนการด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เนินงานโดยใช้แบบประเมินดังนี้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แบบที่๑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เป็นแบบประเมินตนเองในการจัดท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แผนยุทธศาสตร์ขององค์กรปกครองส่วนท้องถิ่นโดยจะท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การประเมินและรายงานทุกครั้งหลังจากที่องค์กรปกครองส่วนท้องถิ่นได้ประกาศใช้แผนยุทธศาสตร์แล้ว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แบบที่๒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เป็นแบบประเมินตนเองโดยมีวัตถุประสงค์เพื่อติดตามผลการด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เนินงานตามแผนยุทธศาสตร์ขององค์กรปกครองส่วนท้องถิ่นภายใต้แผนยุทธศาสตร์โดยมีก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หนดระยะเวล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า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ในการติดตามและรายงานผลการด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แบบที่๓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/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๑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เป็นแบบประเมินตนเองโดยมีวัตถุประสงค์เพื่อใช้ประเมินผลการด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เนินงานขององค์กรปกครองส่วนท้องถิ่นตามยุทธศาสตร์ที่ก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หนดไว้และมีก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หนดระยะเวลาในการรายงานปีละ๑ครั้งหลังจากสิ้นสุดปีงบประมาณ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แบบที่๑การก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กับการจัดท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แผนยุทธศาสตร์ขององค์กรปกครองส่วนท้องถิ่น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ชี้แจง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: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แบบที่๑เป็นแบบประเมินตนเองในการจัดท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แผนยุทธศาสตร์ขององค์กรปกครองส่วนท้องถิ่นโดยจะท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การประเมินและรายงานทุกครั้งหลังจากที่องค์กรปกครองส่วนท้องถิ่นได้ประกาศใช้แผนยุทธศาสตร์แล้ว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ชื่อองค์กรปกครองส่วนท้องถิ่น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องค์การบริหารส่วนตำบลบุกระสัง  อำเภอหนองกี่ จังหวัดบุรีรัมย์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54"/>
        <w:gridCol w:w="1108"/>
        <w:gridCol w:w="1104"/>
      </w:tblGrid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ไม่มีการดำเนินการ</w:t>
            </w: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ส่วนที่๑คณะกรรมการพัฒนาท้องถิ่น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มีการจัดตั้งคณะกรรมการพัฒนาท้องถิ่นเพื่อจัดท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แผนพัฒนาท้องถิ่น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มีการจัดประชุมคณะกรรมการพัฒนาท้องถิ่นเพื่อจัดท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แผนพัฒนาท้องถิ่น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มีการจัดประชุมอย่างต่อเนื่องสม่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เสมอ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มีการจัดตั้งคณะกรรมการสนับสนุนการจัดท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แผนพัฒนาท้องถิ่น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มีการจัดประชุมคณะกรรมการสนับสนุนการจัดท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แผนพัฒนาท้องถิ่น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๖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มีคณะกรรมการพัฒนาท้องถิ่นและประชาคมท้องถิ่นพิจารณาร่างแผน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ส่วนที่๒การจัดท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แผนการพัฒนาท้องถิ่น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๗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มีการรวบรวมข้อมูลและปัญหาส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คัญของท้องถิ่นมาจัดท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ฐานข้อมูล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๘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มีการเปิดโอกาสให้ประชาชนเข้ามามีส่วนร่วมในการจัดท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แผน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มีการวิเคราะห์ศักยภาพของท้องถิ่น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(SWOT)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เพื่อประเมินสถานภาพการ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๑๐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หนดวิสัยทัศน์และภารกิจหลักการพัฒนาท้องถิ่นที่สอดคล้องกับ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ศักยภาพของท้องถิ่น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๑๑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หนดวิสัยทัศน์และภารกิจหลักการพัฒนาท้องถิ่นที่สอดคล้องกับ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ยุทธศาสตร์จังหวัด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๑๒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หนดจุดมุ่งหมายเพื่อการพัฒนาที่ยั่งยืน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9B3C50" w:rsidRPr="002278A9" w:rsidRDefault="00364B7C" w:rsidP="00E50579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lastRenderedPageBreak/>
        <w:t>1</w:t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๒๐</w:t>
      </w:r>
    </w:p>
    <w:p w:rsidR="00E50579" w:rsidRPr="009B3C50" w:rsidRDefault="00E50579" w:rsidP="00E50579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54"/>
        <w:gridCol w:w="1108"/>
        <w:gridCol w:w="1104"/>
      </w:tblGrid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๑๓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หนดเป้าหมายเพื่อการพัฒนาท้องถิ่น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๑๔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หนดยุทธศาสตร์การพัฒนาและแนวทางการพัฒนา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๑๕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หนดยุทธศาสตร์ที่สอดคล้องกับยุทธศาสตร์ของจังหวัด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๑๖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มีการอนุมัติและประกาศใช้แผนยุทธศาสตร์การพัฒนา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๑๗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มีการจัดท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บัญชีกลุ่มโครงการในแผนยุทธศาสตร์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๑๘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มีการก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หนดรูปแบบการติดตามประเมินผลแผนยุทธศาสตร์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705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๑๙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9B3C5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มีการทบทวนแผนยุทธศาสตร์หรือไม่</w:t>
            </w:r>
          </w:p>
        </w:tc>
        <w:tc>
          <w:tcPr>
            <w:tcW w:w="1108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แบบที่๒แบบติดตามผลการด</w:t>
      </w:r>
      <w:r w:rsidRPr="009B3C5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เนินงานขององค์กรปกครองส่วนท้องถิ่น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ชี้แจง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: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แบบที่๒เป็นแบบประเมินตนเองโดยมีวัตถุประสงค์เพื่อติดตามผลการด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เนินงานตามแผนยุทธศาสตร์ขององค์กรปกครองส่วนท้องถิ่นภายใต้แผนยุทธศาสตร์โดยมีก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หนดระยะเวลาในการติดตาม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โดยอย่างน้องปีละสองครั้งภายใน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เดือน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เมษายนและภายในเดือนตุลาคมของทุกปี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ส่วนที่๑ข้อมูลทั่วไป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๑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.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ชื่อองค์กรปกครองส่วนท้องถิ่น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ตำบลบุกระสังอำเภอหนองกี่ จังหวัดบุรีรัมย์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๒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.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รายงานผลการด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ครั้งที่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(๑)   ครั้งที่ ๑ เดือนเมษายน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  <w:t>(๒)   ครั้งที่ ๒ ตุลาคม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แบบที่ ๓/๑ แบบประเมินผลการดำเนินงานตามยุทธศาสตร์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ค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ชี้แจง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 :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แบบที่๓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/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๑เป็นแบบประเมินตนเองโดยมีวัตถุประสงค์เพื่อใช้ประเมินผลการด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เนินงานขององค์กรปกครองส่วนท้องถิ่นตามยุทธศาสตร์ที่ก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หนดไว้และมีก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หนดระยะเวลาในการรายงานปีละ๑ครั้งหลังจากสิ้นสุดปีงบประมาณ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ส่วนที่๑ข้อมูลทั่วไป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๑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.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ชื่อองค์กรปกครองส่วนท้องถิ่นองค์การบริหารส่วน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ตำบลบุกระสังอำเภอหนองกี่  จังหวัดบุรีรัมย์</w:t>
      </w:r>
    </w:p>
    <w:p w:rsidR="009B3C50" w:rsidRPr="009B3C50" w:rsidRDefault="009B3C50" w:rsidP="009B3C5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๒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.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วัน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/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เดือน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/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ปีที่รายงาน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ส่วนที่๒ยุทธศาสตร์และโครงการในปี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พ.ศ.</w:t>
      </w:r>
      <w:r w:rsidRPr="009B3C5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๒</w:t>
      </w:r>
      <w:r w:rsidRPr="009B3C5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๕๖๑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5211"/>
        <w:gridCol w:w="2552"/>
        <w:gridCol w:w="1984"/>
      </w:tblGrid>
      <w:tr w:rsidR="009B3C50" w:rsidRPr="009B3C50" w:rsidTr="00CA4BD6">
        <w:tc>
          <w:tcPr>
            <w:tcW w:w="5211" w:type="dxa"/>
            <w:vMerge w:val="restart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536" w:type="dxa"/>
            <w:gridSpan w:val="2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จำนวนโครงการ</w:t>
            </w:r>
          </w:p>
        </w:tc>
      </w:tr>
      <w:tr w:rsidR="009B3C50" w:rsidRPr="009B3C50" w:rsidTr="00CA4BD6">
        <w:tc>
          <w:tcPr>
            <w:tcW w:w="5211" w:type="dxa"/>
            <w:vMerge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นวนโครงการที่ปรากฏอยู่ในแผน</w:t>
            </w: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ำ</w:t>
            </w:r>
            <w:r w:rsidRPr="009B3C50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นวนโครงการที่ได้ปฏิบัติ</w:t>
            </w:r>
          </w:p>
        </w:tc>
      </w:tr>
      <w:tr w:rsidR="009B3C50" w:rsidRPr="009B3C50" w:rsidTr="00CA4BD6">
        <w:tc>
          <w:tcPr>
            <w:tcW w:w="5211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๑</w:t>
            </w:r>
            <w:r w:rsidRPr="009B3C50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.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การพัฒนาคุณภาพชีวิต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5211" w:type="dxa"/>
          </w:tcPr>
          <w:p w:rsidR="009B3C50" w:rsidRPr="009B3C50" w:rsidRDefault="009B3C50" w:rsidP="009B3C50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๒.การส่งเสริมการดำเนินชีวิตตามหลักปรัชญาของเศรษฐกิจพอเพียง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5211" w:type="dxa"/>
          </w:tcPr>
          <w:p w:rsidR="009B3C50" w:rsidRPr="009B3C50" w:rsidRDefault="009B3C50" w:rsidP="009B3C50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๓.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การบริหารจัดการตามหลัก</w:t>
            </w:r>
            <w:proofErr w:type="spellStart"/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ธรรมาภิ</w:t>
            </w:r>
            <w:proofErr w:type="spellEnd"/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บาล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5211" w:type="dxa"/>
          </w:tcPr>
          <w:p w:rsidR="009B3C50" w:rsidRPr="009B3C50" w:rsidRDefault="009B3C50" w:rsidP="009B3C50">
            <w:pP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B3C50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๔.</w:t>
            </w:r>
            <w:r w:rsidRPr="009B3C5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การจัดการด้านทรัพยากรธรรมชาติสิ่งแวดล้อมและการอนุรักษ์วัฒนธรรม ภูมิปัญญาท้องถิ่น</w:t>
            </w:r>
          </w:p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B3C50" w:rsidRPr="009B3C50" w:rsidTr="00CA4BD6">
        <w:tc>
          <w:tcPr>
            <w:tcW w:w="5211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3C5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552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:rsidR="009B3C50" w:rsidRPr="009B3C50" w:rsidRDefault="009B3C50" w:rsidP="009B3C5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B3C50" w:rsidRPr="002278A9" w:rsidRDefault="00082A4B" w:rsidP="009B3C50">
      <w:pPr>
        <w:spacing w:after="0" w:line="240" w:lineRule="auto"/>
        <w:jc w:val="right"/>
        <w:rPr>
          <w:rFonts w:ascii="TH SarabunIT๙" w:eastAsia="Calibri" w:hAnsi="TH SarabunIT๙" w:cs="TH SarabunIT๙" w:hint="cs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</w:rPr>
        <w:lastRenderedPageBreak/>
        <w:t>121</w:t>
      </w:r>
      <w:bookmarkStart w:id="0" w:name="_GoBack"/>
      <w:bookmarkEnd w:id="0"/>
    </w:p>
    <w:p w:rsidR="00E50579" w:rsidRPr="009B3C50" w:rsidRDefault="00E50579" w:rsidP="009B3C50">
      <w:pPr>
        <w:spacing w:after="0" w:line="240" w:lineRule="auto"/>
        <w:jc w:val="right"/>
        <w:rPr>
          <w:rFonts w:ascii="TH SarabunPSK" w:eastAsia="Calibri" w:hAnsi="TH SarabunPSK" w:cs="TH SarabunPSK"/>
          <w:sz w:val="32"/>
          <w:szCs w:val="32"/>
        </w:rPr>
      </w:pPr>
    </w:p>
    <w:p w:rsidR="009B3C50" w:rsidRPr="009B3C50" w:rsidRDefault="009B3C50" w:rsidP="009B3C50">
      <w:pPr>
        <w:spacing w:after="0" w:line="240" w:lineRule="auto"/>
        <w:jc w:val="right"/>
        <w:rPr>
          <w:rFonts w:ascii="TH SarabunPSK" w:eastAsia="Calibri" w:hAnsi="TH SarabunPSK" w:cs="TH SarabunPSK"/>
          <w:sz w:val="32"/>
          <w:szCs w:val="32"/>
        </w:rPr>
      </w:pPr>
    </w:p>
    <w:p w:rsidR="009B3C50" w:rsidRPr="009B3C50" w:rsidRDefault="009B3C50" w:rsidP="009B3C50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B3C50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๔.ข้อเสนอแนะในการจัดทำแผนพัฒนาท้องถิ่นในอนาคต</w:t>
      </w:r>
    </w:p>
    <w:p w:rsidR="009B3C50" w:rsidRPr="009B3C50" w:rsidRDefault="009B3C50" w:rsidP="009B3C5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B3C50" w:rsidRPr="009B3C50" w:rsidRDefault="009B3C50" w:rsidP="009B3C5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-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โครงการขนาดใหญ่ต้องใช้งบประมาณสูงองค์การบริหารส่วนต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บลไม่สามารถด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เนินโครงการได้</w:t>
      </w:r>
    </w:p>
    <w:p w:rsidR="009B3C50" w:rsidRPr="009B3C50" w:rsidRDefault="009B3C50" w:rsidP="009B3C50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-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มีจ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นวนโครงการที่ต้องการจ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นวนมากและไม่ทั่วถึง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-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ระบบฐานข้อมูลด้านเศรษฐกิจและความยากจนไม่ถูกต้องไม่ชัดเจนประชาชนให้ข้อมูลคลาดเคลื่อน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-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ระบบฐานข้อมูลด้านสังคมและสาธารณสุขไม่ถูกต้องไม่ชัดเจนประชาชนให้ข้อมูลที่คลาดเคลื่อน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-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ประชาชนยังขาดความสนใจในเรื่องการเมืองการปกครอง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-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ประชาชนยังไม่เข้าใจบทบาทของตนเองในการพัฒนาท้องถิ่น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-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ประชาชนยังขาดความสนใจในเรื่องการจัดการทรัพยากรธรรมชาติ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 xml:space="preserve">- 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ประชาชนยังขาดความสนใจในเรื่องการการรับผิดชอบร่วมมือกันในการบริหาร</w:t>
      </w:r>
    </w:p>
    <w:p w:rsidR="009B3C50" w:rsidRPr="009B3C50" w:rsidRDefault="009B3C50" w:rsidP="009B3C50">
      <w:pPr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-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งบประมาณที่ได้รับการอุดหนุนไม่เพียงพอการแก้ไขปัญหาด้านเศรษฐกิจและความยากจนเป็นงานที่ต้องอาศัยความร่วมมือจากหลายๆส่วนที่ต้องประสานงานกันถึงจะเกิดผลสัมฤทธิ์</w:t>
      </w:r>
    </w:p>
    <w:p w:rsidR="009B3C50" w:rsidRPr="009B3C50" w:rsidRDefault="009B3C50" w:rsidP="009B3C5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3C50">
        <w:rPr>
          <w:rFonts w:ascii="TH SarabunPSK" w:eastAsia="Calibri" w:hAnsi="TH SarabunPSK" w:cs="TH SarabunPSK"/>
          <w:color w:val="000000"/>
          <w:sz w:val="32"/>
          <w:szCs w:val="32"/>
        </w:rPr>
        <w:t>-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ระเบียบกฎหมายที่เกี่ยวข้องค่อนข้างมากท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ให้การด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เนินงานไม่คล่องตัวเกิดความล่าช้าในการท</w:t>
      </w:r>
      <w:r w:rsidRPr="009B3C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ำ</w:t>
      </w:r>
      <w:r w:rsidRPr="009B3C50">
        <w:rPr>
          <w:rFonts w:ascii="TH SarabunPSK" w:eastAsia="Calibri" w:hAnsi="TH SarabunPSK" w:cs="TH SarabunPSK"/>
          <w:color w:val="000000"/>
          <w:sz w:val="32"/>
          <w:szCs w:val="32"/>
          <w:cs/>
        </w:rPr>
        <w:t>งานประชาชนจึงเกิดความเบื่อหน่าย</w:t>
      </w:r>
    </w:p>
    <w:p w:rsidR="009B3C50" w:rsidRPr="009B3C50" w:rsidRDefault="009B3C50" w:rsidP="009B3C50">
      <w:pPr>
        <w:spacing w:after="0" w:line="240" w:lineRule="auto"/>
        <w:jc w:val="right"/>
        <w:rPr>
          <w:rFonts w:ascii="TH SarabunPSK" w:eastAsia="Calibri" w:hAnsi="TH SarabunPSK" w:cs="TH SarabunPSK"/>
          <w:sz w:val="32"/>
          <w:szCs w:val="32"/>
        </w:rPr>
      </w:pPr>
    </w:p>
    <w:p w:rsidR="00C230FE" w:rsidRPr="009B3C50" w:rsidRDefault="00C230FE"/>
    <w:sectPr w:rsidR="00C230FE" w:rsidRPr="009B3C50" w:rsidSect="009B3C50"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50"/>
    <w:rsid w:val="00082A4B"/>
    <w:rsid w:val="000B6787"/>
    <w:rsid w:val="001F17AA"/>
    <w:rsid w:val="002278A9"/>
    <w:rsid w:val="00326487"/>
    <w:rsid w:val="00364B7C"/>
    <w:rsid w:val="003D43B9"/>
    <w:rsid w:val="00723354"/>
    <w:rsid w:val="008046B6"/>
    <w:rsid w:val="009B3C50"/>
    <w:rsid w:val="00A9147D"/>
    <w:rsid w:val="00C230FE"/>
    <w:rsid w:val="00DC0C1B"/>
    <w:rsid w:val="00DF4C16"/>
    <w:rsid w:val="00E50579"/>
    <w:rsid w:val="00E9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9B3C5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B3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64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2648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9B3C5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B3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64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2648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mY-Com</dc:creator>
  <cp:lastModifiedBy>Windows User</cp:lastModifiedBy>
  <cp:revision>14</cp:revision>
  <cp:lastPrinted>2018-07-17T08:00:00Z</cp:lastPrinted>
  <dcterms:created xsi:type="dcterms:W3CDTF">2016-10-30T04:46:00Z</dcterms:created>
  <dcterms:modified xsi:type="dcterms:W3CDTF">2018-07-18T09:06:00Z</dcterms:modified>
</cp:coreProperties>
</file>